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484" w:rsidRPr="007C0546" w:rsidRDefault="00D51484" w:rsidP="00D51484">
      <w:pPr>
        <w:rPr>
          <w:b/>
          <w:bCs/>
          <w:lang w:val="vi-VN"/>
        </w:rPr>
      </w:pPr>
      <w:r w:rsidRPr="007C0546">
        <w:rPr>
          <w:b/>
          <w:bCs/>
        </w:rPr>
        <w:t>CÔNG TY TNHH</w:t>
      </w:r>
      <w:r w:rsidRPr="007C0546">
        <w:rPr>
          <w:b/>
          <w:bCs/>
          <w:lang w:val="vi-VN"/>
        </w:rPr>
        <w:t xml:space="preserve"> QUẢN LÝ CHUỖI CUNG ỨNG MAKO</w:t>
      </w:r>
    </w:p>
    <w:p w:rsidR="00D51484" w:rsidRPr="007C0546" w:rsidRDefault="00D51484" w:rsidP="00D51484">
      <w:pPr>
        <w:rPr>
          <w:i/>
          <w:lang w:val="vi-VN"/>
        </w:rPr>
      </w:pPr>
      <w:r w:rsidRPr="007C0546">
        <w:rPr>
          <w:i/>
          <w:lang w:val="vi-VN"/>
        </w:rPr>
        <w:t>Địa chỉ: Tầng 17 Tháp C Tòa Central Point, số 219 Trung Kính, phường Yên Hòa, quận Cầu Giấy, TP. Hà Nội </w:t>
      </w:r>
    </w:p>
    <w:p w:rsidR="00D51484" w:rsidRPr="007C0546" w:rsidRDefault="00D51484" w:rsidP="00D51484">
      <w:pPr>
        <w:rPr>
          <w:lang w:val="vi-VN"/>
        </w:rPr>
      </w:pPr>
    </w:p>
    <w:p w:rsidR="00D51484" w:rsidRPr="00CC0261" w:rsidRDefault="00D51484" w:rsidP="00D51484">
      <w:pPr>
        <w:jc w:val="center"/>
        <w:rPr>
          <w:sz w:val="32"/>
          <w:szCs w:val="32"/>
          <w:lang w:val="vi-VN"/>
        </w:rPr>
      </w:pPr>
      <w:r w:rsidRPr="00CC0261">
        <w:rPr>
          <w:b/>
          <w:bCs/>
          <w:sz w:val="32"/>
          <w:szCs w:val="32"/>
          <w:lang w:val="vi-VN"/>
        </w:rPr>
        <w:t>MÔ TẢ CÔNG VIỆC</w:t>
      </w:r>
    </w:p>
    <w:p w:rsidR="00D51484" w:rsidRPr="007C0546" w:rsidRDefault="00D51484" w:rsidP="00D51484">
      <w:pPr>
        <w:jc w:val="center"/>
        <w:rPr>
          <w:b/>
          <w:bCs/>
          <w:lang w:val="vi-VN"/>
        </w:rPr>
      </w:pPr>
      <w:r w:rsidRPr="00CC0261">
        <w:rPr>
          <w:b/>
          <w:bCs/>
          <w:lang w:val="vi-VN"/>
        </w:rPr>
        <w:t>VỊ</w:t>
      </w:r>
      <w:r>
        <w:rPr>
          <w:b/>
          <w:bCs/>
          <w:lang w:val="vi-VN"/>
        </w:rPr>
        <w:t xml:space="preserve"> TRÍ</w:t>
      </w:r>
      <w:r w:rsidRPr="00CC0261">
        <w:rPr>
          <w:b/>
          <w:bCs/>
          <w:lang w:val="vi-VN"/>
        </w:rPr>
        <w:t xml:space="preserve"> </w:t>
      </w:r>
      <w:r>
        <w:rPr>
          <w:b/>
          <w:bCs/>
          <w:lang w:val="vi-VN"/>
        </w:rPr>
        <w:t>–</w:t>
      </w:r>
      <w:r w:rsidRPr="00CC0261">
        <w:rPr>
          <w:b/>
          <w:bCs/>
          <w:lang w:val="vi-VN"/>
        </w:rPr>
        <w:t xml:space="preserve"> </w:t>
      </w:r>
      <w:r>
        <w:rPr>
          <w:b/>
          <w:bCs/>
          <w:lang w:val="vi-VN"/>
        </w:rPr>
        <w:t>Nhân viên khai báo hả</w:t>
      </w:r>
      <w:r w:rsidR="00FA25AB">
        <w:rPr>
          <w:b/>
          <w:bCs/>
          <w:lang w:val="vi-VN"/>
        </w:rPr>
        <w:t>i quan (SL: 02</w:t>
      </w:r>
      <w:r>
        <w:rPr>
          <w:b/>
          <w:bCs/>
          <w:lang w:val="vi-VN"/>
        </w:rPr>
        <w:t>)</w:t>
      </w:r>
    </w:p>
    <w:p w:rsidR="00D51484" w:rsidRPr="00CC0261" w:rsidRDefault="00D51484" w:rsidP="00D51484">
      <w:pPr>
        <w:jc w:val="center"/>
        <w:rPr>
          <w:szCs w:val="28"/>
          <w:lang w:val="vi-VN"/>
        </w:rPr>
      </w:pPr>
    </w:p>
    <w:p w:rsidR="00D51484" w:rsidRPr="00CC0261" w:rsidRDefault="00D51484" w:rsidP="00D51484">
      <w:pPr>
        <w:spacing w:before="100" w:beforeAutospacing="1" w:after="100" w:afterAutospacing="1" w:line="273" w:lineRule="auto"/>
        <w:rPr>
          <w:rFonts w:eastAsia="DengXian" w:cs="Times New Roman"/>
          <w:szCs w:val="28"/>
          <w:lang w:val="vi-VN"/>
        </w:rPr>
      </w:pPr>
      <w:r>
        <w:rPr>
          <w:rFonts w:eastAsia="DengXian" w:cs="Times New Roman"/>
          <w:b/>
          <w:bCs/>
          <w:szCs w:val="28"/>
          <w:lang w:val="vi-VN"/>
        </w:rPr>
        <w:t xml:space="preserve">1. </w:t>
      </w:r>
      <w:r w:rsidRPr="00CC0261">
        <w:rPr>
          <w:rFonts w:eastAsia="DengXian" w:cs="Times New Roman"/>
          <w:b/>
          <w:bCs/>
          <w:szCs w:val="28"/>
          <w:lang w:val="vi-VN"/>
        </w:rPr>
        <w:t xml:space="preserve">Mô tả công việc </w:t>
      </w:r>
    </w:p>
    <w:p w:rsidR="00C40BE0" w:rsidRPr="00C40BE0" w:rsidRDefault="00C40BE0" w:rsidP="00C40BE0">
      <w:pPr>
        <w:pStyle w:val="ListParagraph"/>
        <w:numPr>
          <w:ilvl w:val="0"/>
          <w:numId w:val="6"/>
        </w:numPr>
        <w:spacing w:before="100" w:beforeAutospacing="1" w:after="100" w:afterAutospacing="1" w:line="273" w:lineRule="auto"/>
        <w:rPr>
          <w:rFonts w:eastAsia="DengXian" w:cs="Times New Roman"/>
          <w:color w:val="050505"/>
          <w:szCs w:val="28"/>
          <w:lang w:val="vi-VN"/>
        </w:rPr>
      </w:pPr>
      <w:r w:rsidRPr="00C40BE0">
        <w:rPr>
          <w:rFonts w:eastAsia="DengXian" w:cs="Times New Roman"/>
          <w:color w:val="050505"/>
          <w:szCs w:val="28"/>
          <w:lang w:val="vi-VN"/>
        </w:rPr>
        <w:t>Kiểm tra hồ sơ xuất nhập khẩu;</w:t>
      </w:r>
    </w:p>
    <w:p w:rsidR="00C40BE0" w:rsidRPr="00C40BE0" w:rsidRDefault="00C40BE0" w:rsidP="00C40BE0">
      <w:pPr>
        <w:pStyle w:val="ListParagraph"/>
        <w:numPr>
          <w:ilvl w:val="0"/>
          <w:numId w:val="6"/>
        </w:numPr>
        <w:spacing w:before="100" w:beforeAutospacing="1" w:after="100" w:afterAutospacing="1" w:line="273" w:lineRule="auto"/>
        <w:rPr>
          <w:rFonts w:eastAsia="DengXian" w:cs="Times New Roman"/>
          <w:color w:val="050505"/>
          <w:szCs w:val="28"/>
          <w:lang w:val="vi-VN"/>
        </w:rPr>
      </w:pPr>
      <w:r w:rsidRPr="00C40BE0">
        <w:rPr>
          <w:rFonts w:eastAsia="DengXian" w:cs="Times New Roman"/>
          <w:color w:val="050505"/>
          <w:szCs w:val="28"/>
          <w:lang w:val="vi-VN"/>
        </w:rPr>
        <w:t>Chuẩn bị các thủ tục, chứng từ cần thiết cho hoạt động xuất – nhập khẩu (xin cấp C/O, xin đăng ký chất lượng sản phẩm, khai báo hóa chất, hun trùng...);</w:t>
      </w:r>
    </w:p>
    <w:p w:rsidR="00C40BE0" w:rsidRPr="00C40BE0" w:rsidRDefault="00C40BE0" w:rsidP="00C40BE0">
      <w:pPr>
        <w:pStyle w:val="ListParagraph"/>
        <w:numPr>
          <w:ilvl w:val="0"/>
          <w:numId w:val="6"/>
        </w:numPr>
        <w:spacing w:before="100" w:beforeAutospacing="1" w:after="100" w:afterAutospacing="1" w:line="273" w:lineRule="auto"/>
        <w:rPr>
          <w:rFonts w:eastAsia="DengXian" w:cs="Times New Roman"/>
          <w:color w:val="050505"/>
          <w:szCs w:val="28"/>
          <w:lang w:val="vi-VN"/>
        </w:rPr>
      </w:pPr>
      <w:r w:rsidRPr="00C40BE0">
        <w:rPr>
          <w:rFonts w:eastAsia="DengXian" w:cs="Times New Roman"/>
          <w:color w:val="050505"/>
          <w:szCs w:val="28"/>
          <w:lang w:val="vi-VN"/>
        </w:rPr>
        <w:t>Khai báo Hải quan trên phần mềm Hải quan (E-CUS, VNACCS/VCIS);</w:t>
      </w:r>
    </w:p>
    <w:p w:rsidR="00C40BE0" w:rsidRPr="00C40BE0" w:rsidRDefault="00C40BE0" w:rsidP="00C40BE0">
      <w:pPr>
        <w:pStyle w:val="ListParagraph"/>
        <w:numPr>
          <w:ilvl w:val="0"/>
          <w:numId w:val="6"/>
        </w:numPr>
        <w:spacing w:before="100" w:beforeAutospacing="1" w:after="100" w:afterAutospacing="1" w:line="273" w:lineRule="auto"/>
        <w:rPr>
          <w:rFonts w:eastAsia="DengXian" w:cs="Times New Roman"/>
          <w:color w:val="050505"/>
          <w:szCs w:val="28"/>
          <w:lang w:val="vi-VN"/>
        </w:rPr>
      </w:pPr>
      <w:r w:rsidRPr="00C40BE0">
        <w:rPr>
          <w:rFonts w:eastAsia="DengXian" w:cs="Times New Roman"/>
          <w:color w:val="050505"/>
          <w:szCs w:val="28"/>
          <w:lang w:val="vi-VN"/>
        </w:rPr>
        <w:t>Kiểm tra HS code hàng hóa;</w:t>
      </w:r>
    </w:p>
    <w:p w:rsidR="00C40BE0" w:rsidRDefault="00C40BE0" w:rsidP="00C40BE0">
      <w:pPr>
        <w:pStyle w:val="ListParagraph"/>
        <w:numPr>
          <w:ilvl w:val="0"/>
          <w:numId w:val="6"/>
        </w:numPr>
        <w:spacing w:before="100" w:beforeAutospacing="1" w:after="100" w:afterAutospacing="1" w:line="273" w:lineRule="auto"/>
        <w:rPr>
          <w:rFonts w:eastAsia="DengXian" w:cs="Times New Roman"/>
          <w:color w:val="050505"/>
          <w:szCs w:val="28"/>
          <w:lang w:val="vi-VN"/>
        </w:rPr>
      </w:pPr>
      <w:r w:rsidRPr="00C40BE0">
        <w:rPr>
          <w:rFonts w:eastAsia="DengXian" w:cs="Times New Roman"/>
          <w:color w:val="050505"/>
          <w:szCs w:val="28"/>
          <w:lang w:val="vi-VN"/>
        </w:rPr>
        <w:t>Kiểm tra chính sách nhập khẩu của hàng hóa.</w:t>
      </w:r>
    </w:p>
    <w:p w:rsidR="00D51484" w:rsidRPr="00D51484" w:rsidRDefault="00D51484" w:rsidP="00C40BE0">
      <w:pPr>
        <w:pStyle w:val="ListParagraph"/>
        <w:numPr>
          <w:ilvl w:val="0"/>
          <w:numId w:val="6"/>
        </w:numPr>
        <w:spacing w:before="100" w:beforeAutospacing="1" w:after="100" w:afterAutospacing="1" w:line="273" w:lineRule="auto"/>
        <w:rPr>
          <w:rFonts w:eastAsia="DengXian" w:cs="Times New Roman"/>
          <w:color w:val="050505"/>
          <w:szCs w:val="28"/>
          <w:lang w:val="vi-VN"/>
        </w:rPr>
      </w:pPr>
      <w:r w:rsidRPr="00D51484">
        <w:rPr>
          <w:rFonts w:eastAsia="DengXian" w:cs="Times New Roman"/>
          <w:color w:val="050505"/>
          <w:szCs w:val="28"/>
          <w:lang w:val="vi-VN"/>
        </w:rPr>
        <w:t>Theo dõi quá trình thực hiện công việc, xử lý phát sinh và báo cáo tiến độ, kết quả</w:t>
      </w:r>
      <w:r w:rsidR="00C40BE0">
        <w:rPr>
          <w:rFonts w:eastAsia="DengXian" w:cs="Times New Roman"/>
          <w:color w:val="050505"/>
          <w:szCs w:val="28"/>
          <w:lang w:val="vi-VN"/>
        </w:rPr>
        <w:t xml:space="preserve"> cho </w:t>
      </w:r>
      <w:r w:rsidRPr="00D51484">
        <w:rPr>
          <w:rFonts w:eastAsia="DengXian" w:cs="Times New Roman"/>
          <w:color w:val="050505"/>
          <w:szCs w:val="28"/>
          <w:lang w:val="vi-VN"/>
        </w:rPr>
        <w:t>quản lý và các bộ phận nghiệp vụ liên quan;</w:t>
      </w:r>
    </w:p>
    <w:p w:rsidR="00D51484" w:rsidRPr="00D51484" w:rsidRDefault="00D51484" w:rsidP="00D51484">
      <w:pPr>
        <w:pStyle w:val="ListParagraph"/>
        <w:numPr>
          <w:ilvl w:val="0"/>
          <w:numId w:val="6"/>
        </w:numPr>
        <w:spacing w:before="100" w:beforeAutospacing="1" w:after="100" w:afterAutospacing="1" w:line="273" w:lineRule="auto"/>
        <w:rPr>
          <w:rFonts w:eastAsia="DengXian" w:cs="Times New Roman"/>
          <w:color w:val="050505"/>
          <w:szCs w:val="28"/>
          <w:lang w:val="vi-VN"/>
        </w:rPr>
      </w:pPr>
      <w:r w:rsidRPr="00D51484">
        <w:rPr>
          <w:rFonts w:eastAsia="DengXian" w:cs="Times New Roman"/>
          <w:color w:val="050505"/>
          <w:szCs w:val="28"/>
          <w:lang w:val="vi-VN"/>
        </w:rPr>
        <w:t>Thường xuyên cập nhật các quy định, văn bản pháp luật mới liên quan đến thủ tục Hải quan, thủ tục xin giấy phép, thủ tục kiểm tra chuyên ngành theo các điều kiện và chính sách về xuất nhập khẩu;</w:t>
      </w:r>
    </w:p>
    <w:p w:rsidR="00D51484" w:rsidRPr="00CC0261" w:rsidRDefault="00D51484" w:rsidP="00D51484">
      <w:pPr>
        <w:spacing w:before="100" w:beforeAutospacing="1" w:after="100" w:afterAutospacing="1" w:line="273" w:lineRule="auto"/>
        <w:rPr>
          <w:rFonts w:eastAsia="DengXian" w:cs="Times New Roman"/>
          <w:szCs w:val="28"/>
        </w:rPr>
      </w:pPr>
      <w:r>
        <w:rPr>
          <w:rFonts w:eastAsia="DengXian" w:cs="Times New Roman"/>
          <w:b/>
          <w:bCs/>
          <w:szCs w:val="28"/>
          <w:lang w:val="vi-VN"/>
        </w:rPr>
        <w:t xml:space="preserve">2. </w:t>
      </w:r>
      <w:r w:rsidRPr="00CC0261">
        <w:rPr>
          <w:rFonts w:eastAsia="DengXian" w:cs="Times New Roman"/>
          <w:b/>
          <w:bCs/>
          <w:szCs w:val="28"/>
        </w:rPr>
        <w:t>Yêu cầu ứng viên</w:t>
      </w:r>
    </w:p>
    <w:p w:rsidR="00C40BE0" w:rsidRPr="00C40BE0" w:rsidRDefault="00C40BE0" w:rsidP="00C40BE0">
      <w:pPr>
        <w:numPr>
          <w:ilvl w:val="0"/>
          <w:numId w:val="2"/>
        </w:numPr>
        <w:spacing w:before="100" w:beforeAutospacing="1" w:after="100" w:afterAutospacing="1" w:line="273" w:lineRule="auto"/>
        <w:contextualSpacing/>
        <w:rPr>
          <w:rFonts w:eastAsia="DengXian" w:cs="Times New Roman"/>
          <w:szCs w:val="28"/>
          <w:lang w:val="vi-VN"/>
        </w:rPr>
      </w:pPr>
      <w:r w:rsidRPr="00C40BE0">
        <w:rPr>
          <w:rFonts w:eastAsia="DengXian" w:cs="Times New Roman"/>
          <w:szCs w:val="28"/>
          <w:lang w:val="vi-VN"/>
        </w:rPr>
        <w:t>Tốt nghiệp cao đẳng, đại học các chuyên ngành Kinh Tế, Kinh Tế Đối Ngoại, Ngoại thương, Logistics, Thương Mại Quốc Tế, Kinh doanh Quốc tế, Kinh tế vận tải,...</w:t>
      </w:r>
    </w:p>
    <w:p w:rsidR="00C40BE0" w:rsidRPr="00C40BE0" w:rsidRDefault="00C40BE0" w:rsidP="00C40BE0">
      <w:pPr>
        <w:numPr>
          <w:ilvl w:val="0"/>
          <w:numId w:val="2"/>
        </w:numPr>
        <w:spacing w:before="100" w:beforeAutospacing="1" w:after="100" w:afterAutospacing="1" w:line="273" w:lineRule="auto"/>
        <w:contextualSpacing/>
        <w:rPr>
          <w:rFonts w:eastAsia="DengXian" w:cs="Times New Roman"/>
          <w:szCs w:val="28"/>
          <w:lang w:val="vi-VN"/>
        </w:rPr>
      </w:pPr>
      <w:r w:rsidRPr="00C40BE0">
        <w:rPr>
          <w:rFonts w:eastAsia="DengXian" w:cs="Times New Roman"/>
          <w:szCs w:val="28"/>
          <w:lang w:val="vi-VN"/>
        </w:rPr>
        <w:t>Có ít nhất 6 tháng kinh nghiệm tại vị trí tương đương, ưu tiên có kinh nghiệm trong các công ty Forwarder;</w:t>
      </w:r>
    </w:p>
    <w:p w:rsidR="00C40BE0" w:rsidRPr="00C40BE0" w:rsidRDefault="00C40BE0" w:rsidP="00C40BE0">
      <w:pPr>
        <w:numPr>
          <w:ilvl w:val="0"/>
          <w:numId w:val="2"/>
        </w:numPr>
        <w:spacing w:before="100" w:beforeAutospacing="1" w:after="100" w:afterAutospacing="1" w:line="273" w:lineRule="auto"/>
        <w:contextualSpacing/>
        <w:rPr>
          <w:rFonts w:eastAsia="DengXian" w:cs="Times New Roman"/>
          <w:szCs w:val="28"/>
          <w:lang w:val="vi-VN"/>
        </w:rPr>
      </w:pPr>
      <w:r w:rsidRPr="00C40BE0">
        <w:rPr>
          <w:rFonts w:eastAsia="DengXian" w:cs="Times New Roman"/>
          <w:szCs w:val="28"/>
          <w:lang w:val="vi-VN"/>
        </w:rPr>
        <w:t>Hiểu biết về tra mã HS Code;</w:t>
      </w:r>
    </w:p>
    <w:p w:rsidR="00C40BE0" w:rsidRPr="00C40BE0" w:rsidRDefault="00C40BE0" w:rsidP="00C40BE0">
      <w:pPr>
        <w:numPr>
          <w:ilvl w:val="0"/>
          <w:numId w:val="2"/>
        </w:numPr>
        <w:spacing w:before="100" w:beforeAutospacing="1" w:after="100" w:afterAutospacing="1" w:line="273" w:lineRule="auto"/>
        <w:contextualSpacing/>
        <w:rPr>
          <w:rFonts w:eastAsia="DengXian" w:cs="Times New Roman"/>
          <w:szCs w:val="28"/>
          <w:lang w:val="vi-VN"/>
        </w:rPr>
      </w:pPr>
      <w:r w:rsidRPr="00C40BE0">
        <w:rPr>
          <w:rFonts w:eastAsia="DengXian" w:cs="Times New Roman"/>
          <w:szCs w:val="28"/>
          <w:lang w:val="vi-VN"/>
        </w:rPr>
        <w:t>Sử dụng thành thạo Word, Excel;</w:t>
      </w:r>
    </w:p>
    <w:p w:rsidR="00C40BE0" w:rsidRPr="00C40BE0" w:rsidRDefault="00C40BE0" w:rsidP="00C40BE0">
      <w:pPr>
        <w:numPr>
          <w:ilvl w:val="0"/>
          <w:numId w:val="2"/>
        </w:numPr>
        <w:spacing w:before="100" w:beforeAutospacing="1" w:after="100" w:afterAutospacing="1" w:line="273" w:lineRule="auto"/>
        <w:contextualSpacing/>
        <w:rPr>
          <w:rFonts w:eastAsia="DengXian" w:cs="Times New Roman"/>
          <w:szCs w:val="28"/>
          <w:lang w:val="vi-VN"/>
        </w:rPr>
      </w:pPr>
      <w:r w:rsidRPr="00C40BE0">
        <w:rPr>
          <w:rFonts w:eastAsia="DengXian" w:cs="Times New Roman"/>
          <w:szCs w:val="28"/>
          <w:lang w:val="vi-VN"/>
        </w:rPr>
        <w:t>Có khả năng chịu áp lực cao;</w:t>
      </w:r>
    </w:p>
    <w:p w:rsidR="00C40BE0" w:rsidRPr="00C40BE0" w:rsidRDefault="00C40BE0" w:rsidP="00C40BE0">
      <w:pPr>
        <w:numPr>
          <w:ilvl w:val="0"/>
          <w:numId w:val="2"/>
        </w:numPr>
        <w:spacing w:before="100" w:beforeAutospacing="1" w:after="100" w:afterAutospacing="1" w:line="273" w:lineRule="auto"/>
        <w:contextualSpacing/>
        <w:rPr>
          <w:rFonts w:eastAsia="DengXian" w:cs="Times New Roman"/>
          <w:szCs w:val="28"/>
          <w:lang w:val="vi-VN"/>
        </w:rPr>
      </w:pPr>
      <w:r w:rsidRPr="00C40BE0">
        <w:rPr>
          <w:rFonts w:eastAsia="DengXian" w:cs="Times New Roman"/>
          <w:szCs w:val="28"/>
          <w:lang w:val="vi-VN"/>
        </w:rPr>
        <w:t>Ưu tiên các ứng viên có kinh nghiệm;</w:t>
      </w:r>
    </w:p>
    <w:p w:rsidR="00C40BE0" w:rsidRPr="00C40BE0" w:rsidRDefault="00C40BE0" w:rsidP="00C40BE0">
      <w:pPr>
        <w:numPr>
          <w:ilvl w:val="0"/>
          <w:numId w:val="2"/>
        </w:numPr>
        <w:spacing w:before="100" w:beforeAutospacing="1" w:after="100" w:afterAutospacing="1" w:line="273" w:lineRule="auto"/>
        <w:contextualSpacing/>
        <w:rPr>
          <w:rFonts w:eastAsia="DengXian" w:cs="Times New Roman"/>
          <w:szCs w:val="28"/>
          <w:lang w:val="vi-VN"/>
        </w:rPr>
      </w:pPr>
      <w:r w:rsidRPr="00C40BE0">
        <w:rPr>
          <w:rFonts w:eastAsia="DengXian" w:cs="Times New Roman"/>
          <w:szCs w:val="28"/>
          <w:lang w:val="vi-VN"/>
        </w:rPr>
        <w:lastRenderedPageBreak/>
        <w:t>Có khả năng sử dụng Tiếng Anh</w:t>
      </w:r>
      <w:r>
        <w:rPr>
          <w:rFonts w:eastAsia="DengXian" w:cs="Times New Roman"/>
          <w:szCs w:val="28"/>
          <w:lang w:val="vi-VN"/>
        </w:rPr>
        <w:t>, Tiếng Trung</w:t>
      </w:r>
      <w:r w:rsidRPr="00C40BE0">
        <w:rPr>
          <w:rFonts w:eastAsia="DengXian" w:cs="Times New Roman"/>
          <w:szCs w:val="28"/>
          <w:lang w:val="vi-VN"/>
        </w:rPr>
        <w:t xml:space="preserve"> là một lợi thế;</w:t>
      </w:r>
    </w:p>
    <w:p w:rsidR="00C40BE0" w:rsidRPr="00C40BE0" w:rsidRDefault="00C40BE0" w:rsidP="00C40BE0">
      <w:pPr>
        <w:numPr>
          <w:ilvl w:val="0"/>
          <w:numId w:val="2"/>
        </w:numPr>
        <w:spacing w:before="100" w:beforeAutospacing="1" w:after="100" w:afterAutospacing="1" w:line="273" w:lineRule="auto"/>
        <w:contextualSpacing/>
        <w:rPr>
          <w:rFonts w:eastAsia="DengXian" w:cs="Times New Roman"/>
          <w:szCs w:val="28"/>
          <w:lang w:val="vi-VN"/>
        </w:rPr>
      </w:pPr>
      <w:r w:rsidRPr="00C40BE0">
        <w:rPr>
          <w:rFonts w:eastAsia="DengXian" w:cs="Times New Roman"/>
          <w:szCs w:val="28"/>
          <w:lang w:val="vi-VN"/>
        </w:rPr>
        <w:t>Có định hướng rõ ràng và mong muốn gắn bó lâu dài với ngành Logistics;</w:t>
      </w:r>
    </w:p>
    <w:p w:rsidR="00D51484" w:rsidRDefault="00C40BE0" w:rsidP="00C40BE0">
      <w:pPr>
        <w:numPr>
          <w:ilvl w:val="0"/>
          <w:numId w:val="2"/>
        </w:numPr>
        <w:spacing w:before="100" w:beforeAutospacing="1" w:after="100" w:afterAutospacing="1" w:line="273" w:lineRule="auto"/>
        <w:contextualSpacing/>
        <w:rPr>
          <w:rFonts w:eastAsia="DengXian" w:cs="Times New Roman"/>
          <w:color w:val="050505"/>
          <w:szCs w:val="28"/>
          <w:lang w:val="vi-VN"/>
        </w:rPr>
      </w:pPr>
      <w:r w:rsidRPr="00C40BE0">
        <w:rPr>
          <w:rFonts w:eastAsia="DengXian" w:cs="Times New Roman"/>
          <w:szCs w:val="28"/>
          <w:lang w:val="vi-VN"/>
        </w:rPr>
        <w:t>Cẩn thận, linh hoạt xử lý các tình huống.</w:t>
      </w:r>
      <w:r w:rsidRPr="00D51484">
        <w:rPr>
          <w:rFonts w:eastAsia="DengXian" w:cs="Times New Roman"/>
          <w:color w:val="050505"/>
          <w:szCs w:val="28"/>
          <w:lang w:val="vi-VN"/>
        </w:rPr>
        <w:t xml:space="preserve"> </w:t>
      </w:r>
    </w:p>
    <w:p w:rsidR="005C76B4" w:rsidRPr="00D51484" w:rsidRDefault="005C76B4" w:rsidP="005C76B4">
      <w:pPr>
        <w:spacing w:before="100" w:beforeAutospacing="1" w:after="100" w:afterAutospacing="1" w:line="273" w:lineRule="auto"/>
        <w:ind w:left="720"/>
        <w:contextualSpacing/>
        <w:rPr>
          <w:rFonts w:eastAsia="DengXian" w:cs="Times New Roman"/>
          <w:color w:val="050505"/>
          <w:szCs w:val="28"/>
          <w:lang w:val="vi-VN"/>
        </w:rPr>
      </w:pPr>
    </w:p>
    <w:p w:rsidR="00D51484" w:rsidRPr="00CC0261" w:rsidRDefault="00D51484" w:rsidP="00D51484">
      <w:pPr>
        <w:spacing w:before="100" w:beforeAutospacing="1" w:after="100" w:afterAutospacing="1" w:line="273" w:lineRule="auto"/>
        <w:rPr>
          <w:rFonts w:eastAsia="DengXian" w:cs="Times New Roman"/>
          <w:b/>
          <w:bCs/>
          <w:szCs w:val="28"/>
        </w:rPr>
      </w:pPr>
      <w:r>
        <w:rPr>
          <w:rFonts w:eastAsia="DengXian" w:cs="Times New Roman"/>
          <w:b/>
          <w:bCs/>
          <w:szCs w:val="28"/>
          <w:lang w:val="vi-VN"/>
        </w:rPr>
        <w:t xml:space="preserve">3. </w:t>
      </w:r>
      <w:r w:rsidRPr="00CC0261">
        <w:rPr>
          <w:rFonts w:eastAsia="DengXian" w:cs="Times New Roman"/>
          <w:b/>
          <w:bCs/>
          <w:szCs w:val="28"/>
        </w:rPr>
        <w:t>Quyền lợi</w:t>
      </w:r>
    </w:p>
    <w:p w:rsidR="005C5EDA" w:rsidRDefault="00D51484" w:rsidP="00137689">
      <w:pPr>
        <w:numPr>
          <w:ilvl w:val="0"/>
          <w:numId w:val="3"/>
        </w:numPr>
        <w:spacing w:before="100" w:beforeAutospacing="1" w:after="100" w:afterAutospacing="1" w:line="273" w:lineRule="auto"/>
        <w:rPr>
          <w:rFonts w:eastAsia="DengXian" w:cs="Times New Roman"/>
          <w:szCs w:val="28"/>
          <w:lang w:val="vi-VN"/>
        </w:rPr>
      </w:pPr>
      <w:r w:rsidRPr="005C5EDA">
        <w:rPr>
          <w:rFonts w:eastAsia="DengXian" w:cs="Times New Roman"/>
          <w:szCs w:val="28"/>
        </w:rPr>
        <w:t>Lương: từ 9M-15M + %</w:t>
      </w:r>
      <w:r w:rsidRPr="005C5EDA">
        <w:rPr>
          <w:rFonts w:eastAsia="DengXian" w:cs="Times New Roman"/>
          <w:szCs w:val="28"/>
          <w:lang w:val="vi-VN"/>
        </w:rPr>
        <w:t xml:space="preserve"> hoa hồng </w:t>
      </w:r>
    </w:p>
    <w:p w:rsidR="005D03C7" w:rsidRPr="005C5EDA" w:rsidRDefault="005D03C7" w:rsidP="00137689">
      <w:pPr>
        <w:numPr>
          <w:ilvl w:val="0"/>
          <w:numId w:val="3"/>
        </w:numPr>
        <w:spacing w:before="100" w:beforeAutospacing="1" w:after="100" w:afterAutospacing="1" w:line="273" w:lineRule="auto"/>
        <w:rPr>
          <w:rFonts w:eastAsia="DengXian" w:cs="Times New Roman"/>
          <w:szCs w:val="28"/>
          <w:lang w:val="vi-VN"/>
        </w:rPr>
      </w:pPr>
      <w:bookmarkStart w:id="0" w:name="_GoBack"/>
      <w:bookmarkEnd w:id="0"/>
      <w:r w:rsidRPr="005C5EDA">
        <w:rPr>
          <w:rFonts w:eastAsia="DengXian" w:cs="Times New Roman"/>
          <w:szCs w:val="28"/>
          <w:lang w:val="vi-VN"/>
        </w:rPr>
        <w:t>Tham gia BHXH, BHYT đầy đủ theo quy định của Pháp luật và các quyền lợi khác theo Luật Lao động Việt nam;</w:t>
      </w:r>
    </w:p>
    <w:p w:rsidR="005D03C7" w:rsidRDefault="005D03C7" w:rsidP="005D03C7">
      <w:pPr>
        <w:numPr>
          <w:ilvl w:val="0"/>
          <w:numId w:val="3"/>
        </w:numPr>
        <w:spacing w:before="100" w:beforeAutospacing="1" w:after="100" w:afterAutospacing="1" w:line="273" w:lineRule="auto"/>
        <w:rPr>
          <w:rFonts w:eastAsia="DengXian" w:cs="Times New Roman"/>
          <w:szCs w:val="28"/>
          <w:lang w:val="vi-VN"/>
        </w:rPr>
      </w:pPr>
      <w:r w:rsidRPr="005D03C7">
        <w:rPr>
          <w:rFonts w:eastAsia="DengXian" w:cs="Times New Roman"/>
          <w:szCs w:val="28"/>
          <w:lang w:val="vi-VN"/>
        </w:rPr>
        <w:t>Môi trường làm việc tốt để phát triển chuyên môn, thu nhập ổn định, có lộ trình tăng lương rõ ràng;</w:t>
      </w:r>
    </w:p>
    <w:p w:rsidR="005D03C7" w:rsidRDefault="005D03C7" w:rsidP="005D03C7">
      <w:pPr>
        <w:numPr>
          <w:ilvl w:val="0"/>
          <w:numId w:val="3"/>
        </w:numPr>
        <w:spacing w:before="100" w:beforeAutospacing="1" w:after="100" w:afterAutospacing="1" w:line="273" w:lineRule="auto"/>
        <w:rPr>
          <w:rFonts w:eastAsia="DengXian" w:cs="Times New Roman"/>
          <w:szCs w:val="28"/>
          <w:lang w:val="vi-VN"/>
        </w:rPr>
      </w:pPr>
      <w:r w:rsidRPr="005D03C7">
        <w:rPr>
          <w:rFonts w:eastAsia="DengXian" w:cs="Times New Roman"/>
          <w:szCs w:val="28"/>
          <w:lang w:val="vi-VN"/>
        </w:rPr>
        <w:t>Được hưởng các quyền lợi theo Quy định của Công ty (Sinh nhật, Hiếu, Hỷ, Thưởng tháng, lễ, Tế</w:t>
      </w:r>
      <w:r>
        <w:rPr>
          <w:rFonts w:eastAsia="DengXian" w:cs="Times New Roman"/>
          <w:szCs w:val="28"/>
          <w:lang w:val="vi-VN"/>
        </w:rPr>
        <w:t>t…..)</w:t>
      </w:r>
    </w:p>
    <w:p w:rsidR="005D03C7" w:rsidRDefault="005D03C7" w:rsidP="005D03C7">
      <w:pPr>
        <w:numPr>
          <w:ilvl w:val="0"/>
          <w:numId w:val="3"/>
        </w:numPr>
        <w:spacing w:before="100" w:beforeAutospacing="1" w:after="100" w:afterAutospacing="1" w:line="273" w:lineRule="auto"/>
        <w:rPr>
          <w:rFonts w:eastAsia="DengXian" w:cs="Times New Roman"/>
          <w:szCs w:val="28"/>
          <w:lang w:val="vi-VN"/>
        </w:rPr>
      </w:pPr>
      <w:r w:rsidRPr="005D03C7">
        <w:rPr>
          <w:rFonts w:eastAsia="DengXian" w:cs="Times New Roman"/>
          <w:szCs w:val="28"/>
          <w:lang w:val="vi-VN"/>
        </w:rPr>
        <w:t>Tham gia các hoạt động team building, du lị</w:t>
      </w:r>
      <w:r>
        <w:rPr>
          <w:rFonts w:eastAsia="DengXian" w:cs="Times New Roman"/>
          <w:szCs w:val="28"/>
          <w:lang w:val="vi-VN"/>
        </w:rPr>
        <w:t xml:space="preserve">ch,.. </w:t>
      </w:r>
    </w:p>
    <w:p w:rsidR="005D03C7" w:rsidRPr="005D03C7" w:rsidRDefault="005D03C7" w:rsidP="005D03C7">
      <w:pPr>
        <w:numPr>
          <w:ilvl w:val="0"/>
          <w:numId w:val="3"/>
        </w:numPr>
        <w:spacing w:before="100" w:beforeAutospacing="1" w:after="100" w:afterAutospacing="1" w:line="273" w:lineRule="auto"/>
        <w:rPr>
          <w:rFonts w:eastAsia="DengXian" w:cs="Times New Roman"/>
          <w:szCs w:val="28"/>
          <w:lang w:val="vi-VN"/>
        </w:rPr>
      </w:pPr>
      <w:r w:rsidRPr="005D03C7">
        <w:rPr>
          <w:rFonts w:eastAsia="DengXian" w:cs="Times New Roman"/>
          <w:szCs w:val="28"/>
          <w:lang w:val="vi-VN"/>
        </w:rPr>
        <w:t>Tham gia hoạt động chia sẻ đào tạo.</w:t>
      </w:r>
    </w:p>
    <w:p w:rsidR="00EF1D05" w:rsidRDefault="00EF1D05" w:rsidP="00EF1D05">
      <w:pPr>
        <w:rPr>
          <w:rFonts w:eastAsia="DengXian" w:cs="Times New Roman"/>
          <w:b/>
          <w:szCs w:val="28"/>
          <w:lang w:val="vi-VN"/>
        </w:rPr>
      </w:pPr>
      <w:r w:rsidRPr="00EF1D05">
        <w:rPr>
          <w:rFonts w:eastAsia="DengXian" w:cs="Times New Roman"/>
          <w:b/>
          <w:szCs w:val="28"/>
          <w:lang w:val="vi-VN"/>
        </w:rPr>
        <w:t>4. Thời gian làm việc</w:t>
      </w:r>
    </w:p>
    <w:p w:rsidR="00EF1D05" w:rsidRPr="00150672" w:rsidRDefault="00EF1D05" w:rsidP="00150672">
      <w:pPr>
        <w:pStyle w:val="ListParagraph"/>
        <w:numPr>
          <w:ilvl w:val="0"/>
          <w:numId w:val="7"/>
        </w:numPr>
        <w:rPr>
          <w:rFonts w:eastAsia="DengXian" w:cs="Times New Roman"/>
          <w:b/>
          <w:szCs w:val="28"/>
          <w:lang w:val="vi-VN"/>
        </w:rPr>
      </w:pPr>
      <w:r w:rsidRPr="00150672">
        <w:rPr>
          <w:rFonts w:eastAsia="DengXian" w:cs="Times New Roman"/>
          <w:szCs w:val="28"/>
          <w:lang w:val="vi-VN"/>
        </w:rPr>
        <w:t>Thời gian từ thứ 2 - thứ 7 (làm 2 thứ 7)</w:t>
      </w:r>
    </w:p>
    <w:p w:rsidR="00EF1D05" w:rsidRPr="00150672" w:rsidRDefault="00EF1D05" w:rsidP="00150672">
      <w:pPr>
        <w:pStyle w:val="ListParagraph"/>
        <w:numPr>
          <w:ilvl w:val="0"/>
          <w:numId w:val="7"/>
        </w:numPr>
        <w:rPr>
          <w:rFonts w:eastAsia="DengXian" w:cs="Times New Roman"/>
          <w:szCs w:val="28"/>
          <w:lang w:val="vi-VN"/>
        </w:rPr>
      </w:pPr>
      <w:r w:rsidRPr="00150672">
        <w:rPr>
          <w:rFonts w:eastAsia="DengXian" w:cs="Times New Roman"/>
          <w:szCs w:val="28"/>
          <w:lang w:val="vi-VN"/>
        </w:rPr>
        <w:t>Ca sáng: 08:30 – 12:00</w:t>
      </w:r>
    </w:p>
    <w:p w:rsidR="00EF1D05" w:rsidRPr="00150672" w:rsidRDefault="00EF1D05" w:rsidP="00150672">
      <w:pPr>
        <w:pStyle w:val="ListParagraph"/>
        <w:numPr>
          <w:ilvl w:val="0"/>
          <w:numId w:val="7"/>
        </w:numPr>
        <w:rPr>
          <w:rFonts w:eastAsia="DengXian" w:cs="Times New Roman"/>
          <w:szCs w:val="28"/>
          <w:lang w:val="vi-VN"/>
        </w:rPr>
      </w:pPr>
      <w:r w:rsidRPr="00150672">
        <w:rPr>
          <w:rFonts w:eastAsia="DengXian" w:cs="Times New Roman"/>
          <w:szCs w:val="28"/>
          <w:lang w:val="vi-VN"/>
        </w:rPr>
        <w:t>Ca chiều: 13:30 – 18:00</w:t>
      </w:r>
    </w:p>
    <w:p w:rsidR="00D51484" w:rsidRPr="00EF1D05" w:rsidRDefault="00EF1D05" w:rsidP="00D51484">
      <w:pPr>
        <w:shd w:val="clear" w:color="auto" w:fill="FFFFFF"/>
        <w:spacing w:before="100" w:beforeAutospacing="1" w:after="100" w:afterAutospacing="1" w:line="273" w:lineRule="auto"/>
        <w:textAlignment w:val="baseline"/>
        <w:rPr>
          <w:rFonts w:eastAsia="Times New Roman" w:cs="Times New Roman"/>
          <w:b/>
          <w:szCs w:val="28"/>
          <w:lang w:val="vi-VN"/>
        </w:rPr>
      </w:pPr>
      <w:r w:rsidRPr="00EF1D05">
        <w:rPr>
          <w:rFonts w:eastAsia="DengXian" w:cs="Times New Roman"/>
          <w:b/>
          <w:szCs w:val="28"/>
          <w:lang w:val="vi-VN"/>
        </w:rPr>
        <w:t>5</w:t>
      </w:r>
      <w:r w:rsidR="00D51484" w:rsidRPr="00EF1D05">
        <w:rPr>
          <w:rFonts w:eastAsia="DengXian" w:cs="Times New Roman"/>
          <w:b/>
          <w:szCs w:val="28"/>
          <w:lang w:val="vi-VN"/>
        </w:rPr>
        <w:t xml:space="preserve">. </w:t>
      </w:r>
      <w:r w:rsidR="00D51484" w:rsidRPr="00EF1D05">
        <w:rPr>
          <w:rFonts w:eastAsia="Times New Roman" w:cs="Times New Roman"/>
          <w:b/>
          <w:bCs/>
          <w:szCs w:val="28"/>
          <w:lang w:val="vi-VN"/>
        </w:rPr>
        <w:t>Cách thức ứng tuyển</w:t>
      </w:r>
    </w:p>
    <w:p w:rsidR="00D51484" w:rsidRPr="00C40BE0" w:rsidRDefault="00D51484" w:rsidP="00C40BE0">
      <w:pPr>
        <w:numPr>
          <w:ilvl w:val="0"/>
          <w:numId w:val="5"/>
        </w:numPr>
        <w:spacing w:before="100" w:beforeAutospacing="1" w:after="100" w:afterAutospacing="1" w:line="273" w:lineRule="auto"/>
        <w:rPr>
          <w:szCs w:val="28"/>
          <w:lang w:val="vi-VN"/>
        </w:rPr>
      </w:pPr>
      <w:r w:rsidRPr="00C40BE0">
        <w:rPr>
          <w:rFonts w:eastAsia="DengXian" w:cs="Times New Roman"/>
          <w:szCs w:val="28"/>
          <w:lang w:val="vi-VN"/>
        </w:rPr>
        <w:t xml:space="preserve">Email ứng tuyển : </w:t>
      </w:r>
      <w:r w:rsidR="00C40BE0" w:rsidRPr="00C40BE0">
        <w:rPr>
          <w:rFonts w:eastAsia="DengXian" w:cs="Times New Roman"/>
          <w:szCs w:val="28"/>
          <w:lang w:val="vi-VN"/>
        </w:rPr>
        <w:t>lucynguyen@makosc.com</w:t>
      </w:r>
      <w:r w:rsidRPr="00C40BE0">
        <w:rPr>
          <w:szCs w:val="28"/>
          <w:lang w:val="vi-VN"/>
        </w:rPr>
        <w:t> </w:t>
      </w:r>
    </w:p>
    <w:p w:rsidR="00D51484" w:rsidRPr="00CC0261" w:rsidRDefault="00D51484" w:rsidP="00D51484">
      <w:pPr>
        <w:rPr>
          <w:szCs w:val="28"/>
          <w:lang w:val="vi-VN"/>
        </w:rPr>
      </w:pPr>
      <w:r w:rsidRPr="00D51484">
        <w:rPr>
          <w:b/>
          <w:bCs/>
          <w:szCs w:val="28"/>
          <w:lang w:val="vi-VN"/>
        </w:rPr>
        <w:t>THÔNG TIN LIÊN HỆ: </w:t>
      </w:r>
      <w:r w:rsidRPr="00CC0261">
        <w:rPr>
          <w:b/>
          <w:bCs/>
          <w:szCs w:val="28"/>
          <w:lang w:val="vi-VN"/>
        </w:rPr>
        <w:t>huongiang.colab@gmail.com</w:t>
      </w:r>
    </w:p>
    <w:p w:rsidR="00D51484" w:rsidRPr="00CC0261" w:rsidRDefault="00D51484" w:rsidP="00D51484">
      <w:pPr>
        <w:rPr>
          <w:szCs w:val="28"/>
        </w:rPr>
      </w:pPr>
      <w:r w:rsidRPr="00CC0261">
        <w:rPr>
          <w:szCs w:val="28"/>
          <w:lang w:val="vi-VN"/>
        </w:rPr>
        <w:t xml:space="preserve">Địa chỉ: Tầng 17 Tháp C Tòa Central Point, số 219 Trung Kính, phường Yên Hòa, quận Cầu Giấy, TP. </w:t>
      </w:r>
      <w:r w:rsidRPr="00CC0261">
        <w:rPr>
          <w:szCs w:val="28"/>
        </w:rPr>
        <w:t xml:space="preserve">Hà Nội </w:t>
      </w:r>
    </w:p>
    <w:p w:rsidR="00D51484" w:rsidRPr="00CC0261" w:rsidRDefault="00D51484" w:rsidP="00D51484">
      <w:pPr>
        <w:rPr>
          <w:szCs w:val="28"/>
        </w:rPr>
      </w:pPr>
    </w:p>
    <w:p w:rsidR="00D51484" w:rsidRPr="00CC0261" w:rsidRDefault="00D51484" w:rsidP="00D51484">
      <w:pPr>
        <w:rPr>
          <w:szCs w:val="28"/>
        </w:rPr>
      </w:pPr>
    </w:p>
    <w:p w:rsidR="00FE6E59" w:rsidRDefault="00FE6E59"/>
    <w:sectPr w:rsidR="00FE6E5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523A2"/>
    <w:multiLevelType w:val="multilevel"/>
    <w:tmpl w:val="90CC7D3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021A2C"/>
    <w:multiLevelType w:val="multilevel"/>
    <w:tmpl w:val="7FE8447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B46E89"/>
    <w:multiLevelType w:val="multilevel"/>
    <w:tmpl w:val="9AF4FC5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2E6CDC"/>
    <w:multiLevelType w:val="multilevel"/>
    <w:tmpl w:val="E97AB3D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F65914"/>
    <w:multiLevelType w:val="multilevel"/>
    <w:tmpl w:val="1C008B8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307A4D"/>
    <w:multiLevelType w:val="hybridMultilevel"/>
    <w:tmpl w:val="76F89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EF2FEE"/>
    <w:multiLevelType w:val="hybridMultilevel"/>
    <w:tmpl w:val="0942A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484"/>
    <w:rsid w:val="00150672"/>
    <w:rsid w:val="005C5EDA"/>
    <w:rsid w:val="005C76B4"/>
    <w:rsid w:val="005D03C7"/>
    <w:rsid w:val="00776CAE"/>
    <w:rsid w:val="009229F6"/>
    <w:rsid w:val="00A3107C"/>
    <w:rsid w:val="00C40BE0"/>
    <w:rsid w:val="00D51484"/>
    <w:rsid w:val="00EF1D05"/>
    <w:rsid w:val="00FA25AB"/>
    <w:rsid w:val="00FE6E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392AE"/>
  <w15:chartTrackingRefBased/>
  <w15:docId w15:val="{3F92D9DB-B246-4FA4-89A0-DF9C70E57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heme="minorBidi"/>
        <w:sz w:val="28"/>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4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14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2024-12-10T02:30:00Z</dcterms:created>
  <dcterms:modified xsi:type="dcterms:W3CDTF">2025-02-10T05:08:00Z</dcterms:modified>
</cp:coreProperties>
</file>